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5716E" w14:textId="4D6A61BD" w:rsidR="006D6137" w:rsidRPr="00B1586A" w:rsidRDefault="006D6137" w:rsidP="00B1586A">
      <w:pPr>
        <w:jc w:val="center"/>
        <w:rPr>
          <w:rFonts w:ascii="Times New Roman" w:hAnsi="Times New Roman" w:cs="Times New Roman"/>
          <w:b/>
          <w:bCs/>
        </w:rPr>
      </w:pPr>
      <w:r w:rsidRPr="00B1586A">
        <w:rPr>
          <w:rFonts w:ascii="Times New Roman" w:hAnsi="Times New Roman" w:cs="Times New Roman"/>
          <w:b/>
          <w:bCs/>
        </w:rPr>
        <w:t>INFORMACE O ZPRACOVÁNÍ OSOBNÍCH ÚDAJŮ</w:t>
      </w:r>
    </w:p>
    <w:p w14:paraId="55ED6366" w14:textId="05346B14" w:rsidR="006D6137" w:rsidRPr="00B1586A" w:rsidRDefault="006D6137" w:rsidP="00B1586A">
      <w:pPr>
        <w:jc w:val="center"/>
        <w:rPr>
          <w:rFonts w:ascii="Times New Roman" w:hAnsi="Times New Roman" w:cs="Times New Roman"/>
          <w:b/>
          <w:bCs/>
        </w:rPr>
      </w:pPr>
      <w:r w:rsidRPr="00B1586A">
        <w:rPr>
          <w:rFonts w:ascii="Times New Roman" w:hAnsi="Times New Roman" w:cs="Times New Roman"/>
          <w:b/>
          <w:bCs/>
        </w:rPr>
        <w:t>dle čl. 13 a 14</w:t>
      </w:r>
    </w:p>
    <w:p w14:paraId="0F0B231D" w14:textId="46FC8275" w:rsidR="006D6137" w:rsidRPr="00B1586A" w:rsidRDefault="006D6137" w:rsidP="00B1586A">
      <w:pPr>
        <w:jc w:val="center"/>
        <w:rPr>
          <w:rFonts w:ascii="Times New Roman" w:hAnsi="Times New Roman" w:cs="Times New Roman"/>
          <w:b/>
          <w:bCs/>
        </w:rPr>
      </w:pPr>
      <w:r w:rsidRPr="00B1586A">
        <w:rPr>
          <w:rFonts w:ascii="Times New Roman" w:hAnsi="Times New Roman" w:cs="Times New Roman"/>
          <w:b/>
          <w:bCs/>
        </w:rPr>
        <w:t>NAŘÍZENÍ EVROPSKÉHO PARLAMENTU A RADY (EU) 2016/679</w:t>
      </w:r>
    </w:p>
    <w:p w14:paraId="394EC7F5" w14:textId="77777777" w:rsidR="006D6137" w:rsidRPr="00B1586A" w:rsidRDefault="006D6137" w:rsidP="00B1586A">
      <w:pPr>
        <w:jc w:val="center"/>
        <w:rPr>
          <w:rFonts w:ascii="Times New Roman" w:hAnsi="Times New Roman" w:cs="Times New Roman"/>
          <w:b/>
          <w:bCs/>
        </w:rPr>
      </w:pPr>
      <w:r w:rsidRPr="00B1586A">
        <w:rPr>
          <w:rFonts w:ascii="Times New Roman" w:hAnsi="Times New Roman" w:cs="Times New Roman"/>
          <w:b/>
          <w:bCs/>
        </w:rPr>
        <w:t>ze dne 27. dubna 2016</w:t>
      </w:r>
    </w:p>
    <w:p w14:paraId="1E59D33B" w14:textId="77777777" w:rsidR="006D6137" w:rsidRPr="00B1586A" w:rsidRDefault="006D6137" w:rsidP="00B1586A">
      <w:pPr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>o ochraně fyzických osob v souvislosti se zpracováním osobních údajů a o volném pohybu těchto údajů a o zrušení směrnice 95/46/ES (obecné nařízení o ochraně osobních údajů) (dále jen ,,GDPR”) a dále také ve smyslu zák. č. 110/2019 Sb., o zpracování osobních údajů, ve znění pozdějších předpisů</w:t>
      </w:r>
    </w:p>
    <w:p w14:paraId="77092E03" w14:textId="200FB2B0" w:rsidR="006D6137" w:rsidRPr="00B1586A" w:rsidRDefault="006D6137" w:rsidP="00B1586A">
      <w:pPr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>------------------------------------------------------------------------------------------------------------------------------------  Městys Moravská Nová Ves tímto informuje navrhovatele projektů z participativního rozpočtu Městyse Moravská Nová Ves ve smyslu schválených „Pravidel participativního rozpočtu městyse Moravská Nová Ves  pro rok 202</w:t>
      </w:r>
      <w:r w:rsidR="006B018B">
        <w:rPr>
          <w:rFonts w:ascii="Times New Roman" w:hAnsi="Times New Roman" w:cs="Times New Roman"/>
        </w:rPr>
        <w:t>6</w:t>
      </w:r>
      <w:r w:rsidRPr="00B1586A">
        <w:rPr>
          <w:rFonts w:ascii="Times New Roman" w:hAnsi="Times New Roman" w:cs="Times New Roman"/>
        </w:rPr>
        <w:t>“ o způsobu a rozsahu zpracování jejich osobních údajů. Osobní údaje jsou zpracovávány v rozsahu, v jakém je příslušný subjekt údajů sp</w:t>
      </w:r>
      <w:bookmarkStart w:id="0" w:name="_GoBack"/>
      <w:bookmarkEnd w:id="0"/>
      <w:r w:rsidRPr="00B1586A">
        <w:rPr>
          <w:rFonts w:ascii="Times New Roman" w:hAnsi="Times New Roman" w:cs="Times New Roman"/>
        </w:rPr>
        <w:t>rávci poskytl dle předmětných Pravidel participativního rozpočtu městyse Moravská Nová Ves  pro rok 202</w:t>
      </w:r>
      <w:r w:rsidR="006B018B">
        <w:rPr>
          <w:rFonts w:ascii="Times New Roman" w:hAnsi="Times New Roman" w:cs="Times New Roman"/>
        </w:rPr>
        <w:t>6</w:t>
      </w:r>
      <w:r w:rsidRPr="00B1586A">
        <w:rPr>
          <w:rFonts w:ascii="Times New Roman" w:hAnsi="Times New Roman" w:cs="Times New Roman"/>
        </w:rPr>
        <w:t xml:space="preserve"> a souvisejících dokumentů, a to v souvislosti s podáním návrhu na realizaci projektu z participativního rozpočtu městyse Moravská Nová Ves  pro rok 202</w:t>
      </w:r>
      <w:r w:rsidR="006B018B">
        <w:rPr>
          <w:rFonts w:ascii="Times New Roman" w:hAnsi="Times New Roman" w:cs="Times New Roman"/>
        </w:rPr>
        <w:t>6</w:t>
      </w:r>
      <w:r w:rsidRPr="00B1586A">
        <w:rPr>
          <w:rFonts w:ascii="Times New Roman" w:hAnsi="Times New Roman" w:cs="Times New Roman"/>
        </w:rPr>
        <w:t xml:space="preserve"> a zpracovává je v souladu s platnými právními předpisy na ochranu osobních údajů.   </w:t>
      </w:r>
    </w:p>
    <w:p w14:paraId="3637100B" w14:textId="77777777" w:rsidR="006D6137" w:rsidRPr="00B1586A" w:rsidRDefault="006D6137" w:rsidP="00B1586A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b/>
          <w:bCs/>
          <w:u w:val="single"/>
        </w:rPr>
      </w:pPr>
      <w:r w:rsidRPr="00B1586A">
        <w:rPr>
          <w:b/>
          <w:bCs/>
          <w:u w:val="single"/>
        </w:rPr>
        <w:t xml:space="preserve">Kontaktní údaje správce a pověřence pro ochranu osobních údajů: </w:t>
      </w:r>
    </w:p>
    <w:p w14:paraId="796F3FA6" w14:textId="77777777" w:rsidR="006D6137" w:rsidRPr="00B1586A" w:rsidRDefault="006D6137" w:rsidP="00B1586A">
      <w:pPr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  <w:b/>
          <w:bCs/>
        </w:rPr>
        <w:t>Správce osobních údajů:</w:t>
      </w:r>
      <w:r w:rsidRPr="00B1586A">
        <w:rPr>
          <w:rFonts w:ascii="Times New Roman" w:hAnsi="Times New Roman" w:cs="Times New Roman"/>
        </w:rPr>
        <w:t xml:space="preserve"> </w:t>
      </w:r>
    </w:p>
    <w:p w14:paraId="3BE9B259" w14:textId="77777777" w:rsidR="006D6137" w:rsidRPr="00B1586A" w:rsidRDefault="006D6137" w:rsidP="00B1586A">
      <w:pPr>
        <w:pStyle w:val="Bezmezer"/>
        <w:jc w:val="both"/>
        <w:rPr>
          <w:rFonts w:ascii="Times New Roman" w:hAnsi="Times New Roman"/>
          <w:b/>
          <w:bCs/>
        </w:rPr>
      </w:pPr>
      <w:r w:rsidRPr="00B1586A">
        <w:rPr>
          <w:rFonts w:ascii="Times New Roman" w:hAnsi="Times New Roman"/>
          <w:b/>
          <w:bCs/>
        </w:rPr>
        <w:t>Městys Moravská Nová Ves</w:t>
      </w:r>
    </w:p>
    <w:p w14:paraId="0F6BE1AB" w14:textId="77777777" w:rsidR="006D6137" w:rsidRPr="00B1586A" w:rsidRDefault="006D6137" w:rsidP="00B1586A">
      <w:pPr>
        <w:pStyle w:val="Bezmezer"/>
        <w:jc w:val="both"/>
        <w:rPr>
          <w:rFonts w:ascii="Times New Roman" w:hAnsi="Times New Roman"/>
        </w:rPr>
      </w:pPr>
      <w:r w:rsidRPr="00B1586A">
        <w:rPr>
          <w:rFonts w:ascii="Times New Roman" w:hAnsi="Times New Roman"/>
        </w:rPr>
        <w:t xml:space="preserve">se sídlem: </w:t>
      </w:r>
      <w:r w:rsidRPr="00B1586A">
        <w:rPr>
          <w:rFonts w:ascii="Times New Roman" w:hAnsi="Times New Roman"/>
        </w:rPr>
        <w:tab/>
        <w:t xml:space="preserve"> nám. Republiky č.p. 107, 691 55 Moravská Nová Ves</w:t>
      </w:r>
    </w:p>
    <w:p w14:paraId="38BD0EB9" w14:textId="77777777" w:rsidR="006D6137" w:rsidRPr="00B1586A" w:rsidRDefault="006D6137" w:rsidP="00B1586A">
      <w:pPr>
        <w:pStyle w:val="Bezmezer"/>
        <w:jc w:val="both"/>
        <w:rPr>
          <w:rFonts w:ascii="Times New Roman" w:hAnsi="Times New Roman"/>
        </w:rPr>
      </w:pPr>
      <w:r w:rsidRPr="00B1586A">
        <w:rPr>
          <w:rFonts w:ascii="Times New Roman" w:hAnsi="Times New Roman"/>
        </w:rPr>
        <w:t>IČO:</w:t>
      </w:r>
      <w:r w:rsidRPr="00B1586A">
        <w:rPr>
          <w:rFonts w:ascii="Times New Roman" w:hAnsi="Times New Roman"/>
        </w:rPr>
        <w:tab/>
        <w:t xml:space="preserve"> </w:t>
      </w:r>
      <w:r w:rsidRPr="00B1586A">
        <w:rPr>
          <w:rFonts w:ascii="Times New Roman" w:hAnsi="Times New Roman"/>
        </w:rPr>
        <w:tab/>
        <w:t xml:space="preserve"> </w:t>
      </w:r>
      <w:r w:rsidRPr="00B1586A">
        <w:rPr>
          <w:rFonts w:ascii="Times New Roman" w:hAnsi="Times New Roman"/>
          <w:color w:val="212529"/>
          <w:shd w:val="clear" w:color="auto" w:fill="FFFFFF"/>
        </w:rPr>
        <w:t>72020296</w:t>
      </w:r>
    </w:p>
    <w:p w14:paraId="47EAB27D" w14:textId="77777777" w:rsidR="006D6137" w:rsidRPr="00B1586A" w:rsidRDefault="006D6137" w:rsidP="00B15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E32BD" w14:textId="77777777" w:rsidR="006D6137" w:rsidRPr="00413EB7" w:rsidRDefault="006D6137" w:rsidP="00B15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3EB7">
        <w:rPr>
          <w:rFonts w:ascii="Times New Roman" w:hAnsi="Times New Roman" w:cs="Times New Roman"/>
        </w:rPr>
        <w:t xml:space="preserve">ID datové schránky: </w:t>
      </w:r>
    </w:p>
    <w:p w14:paraId="2E7D4185" w14:textId="77777777" w:rsidR="006D6137" w:rsidRPr="00413EB7" w:rsidRDefault="006D6137" w:rsidP="00B15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3EB7">
        <w:rPr>
          <w:rFonts w:ascii="Times New Roman" w:hAnsi="Times New Roman" w:cs="Times New Roman"/>
        </w:rPr>
        <w:t xml:space="preserve">Telefon: </w:t>
      </w:r>
    </w:p>
    <w:p w14:paraId="16476263" w14:textId="77777777" w:rsidR="006D6137" w:rsidRPr="00B1586A" w:rsidRDefault="006D6137" w:rsidP="00B158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3EB7">
        <w:rPr>
          <w:rFonts w:ascii="Times New Roman" w:hAnsi="Times New Roman" w:cs="Times New Roman"/>
        </w:rPr>
        <w:t>Adresa E-podatelny:                 (elektronická podání)</w:t>
      </w:r>
      <w:r w:rsidRPr="00B1586A">
        <w:rPr>
          <w:rFonts w:ascii="Times New Roman" w:hAnsi="Times New Roman" w:cs="Times New Roman"/>
        </w:rPr>
        <w:t xml:space="preserve">   </w:t>
      </w:r>
    </w:p>
    <w:p w14:paraId="4B9625FD" w14:textId="77777777" w:rsidR="006D6137" w:rsidRPr="00B1586A" w:rsidRDefault="006D6137" w:rsidP="00413E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 xml:space="preserve">Pověřenec pro ochranu osobních údajů: …………………………….., </w:t>
      </w:r>
    </w:p>
    <w:p w14:paraId="5A3C3353" w14:textId="77777777" w:rsidR="006D6137" w:rsidRPr="00B1586A" w:rsidRDefault="006D6137" w:rsidP="00413E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>tel.: +……………………</w:t>
      </w:r>
    </w:p>
    <w:p w14:paraId="5289DDE1" w14:textId="77777777" w:rsidR="006D6137" w:rsidRPr="00B1586A" w:rsidRDefault="006D6137" w:rsidP="00413E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>e-mail: ……………………….</w:t>
      </w:r>
    </w:p>
    <w:p w14:paraId="0E11DBB4" w14:textId="77777777" w:rsidR="006D6137" w:rsidRPr="00B1586A" w:rsidRDefault="006D6137" w:rsidP="00B158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64F7F" w14:textId="77777777" w:rsidR="006D6137" w:rsidRPr="00B1586A" w:rsidRDefault="006D6137" w:rsidP="00B1586A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b/>
          <w:bCs/>
          <w:u w:val="single"/>
        </w:rPr>
      </w:pPr>
      <w:r w:rsidRPr="00B1586A">
        <w:rPr>
          <w:b/>
          <w:bCs/>
          <w:u w:val="single"/>
        </w:rPr>
        <w:t xml:space="preserve">Subjekty a kategorie osobních údajů: </w:t>
      </w:r>
    </w:p>
    <w:p w14:paraId="7EC4A36F" w14:textId="77777777" w:rsidR="006D6137" w:rsidRPr="00B1586A" w:rsidRDefault="006D6137" w:rsidP="00B1586A">
      <w:pPr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>Subjekty osobních údajů jsou fyzické osoby:</w:t>
      </w:r>
    </w:p>
    <w:p w14:paraId="58BED388" w14:textId="5727EE4E" w:rsidR="006D6137" w:rsidRPr="00B1586A" w:rsidRDefault="006D6137" w:rsidP="00B1586A">
      <w:pPr>
        <w:pStyle w:val="Odstavecseseznamem"/>
        <w:numPr>
          <w:ilvl w:val="0"/>
          <w:numId w:val="4"/>
        </w:numPr>
        <w:suppressAutoHyphens w:val="0"/>
        <w:spacing w:after="160" w:line="259" w:lineRule="auto"/>
        <w:contextualSpacing/>
        <w:jc w:val="both"/>
      </w:pPr>
      <w:r w:rsidRPr="00B1586A">
        <w:t>Navrhovatel/é projektů z participativního rozpočtu městyse Moravská Nová Ves  pro rok 202</w:t>
      </w:r>
      <w:r w:rsidR="006B018B">
        <w:t>6</w:t>
      </w:r>
      <w:r w:rsidRPr="00B1586A">
        <w:t xml:space="preserve"> </w:t>
      </w:r>
    </w:p>
    <w:p w14:paraId="2BC5EC23" w14:textId="77777777" w:rsidR="006D6137" w:rsidRPr="00B1586A" w:rsidRDefault="006D6137" w:rsidP="00B1586A">
      <w:pPr>
        <w:pStyle w:val="Odstavecseseznamem"/>
        <w:numPr>
          <w:ilvl w:val="0"/>
          <w:numId w:val="4"/>
        </w:numPr>
        <w:suppressAutoHyphens w:val="0"/>
        <w:spacing w:after="160" w:line="259" w:lineRule="auto"/>
        <w:contextualSpacing/>
        <w:jc w:val="both"/>
      </w:pPr>
      <w:r w:rsidRPr="00B1586A">
        <w:t xml:space="preserve">Kategorie osobních údajů tvoří: identifikační údaje – jméno, příjmení, adresa trvalého pobytu, rok narození, telefon, email.  </w:t>
      </w:r>
    </w:p>
    <w:p w14:paraId="6300CB7C" w14:textId="77777777" w:rsidR="006D6137" w:rsidRPr="00B1586A" w:rsidRDefault="006D6137" w:rsidP="00B1586A">
      <w:pPr>
        <w:pStyle w:val="Odstavecseseznamem"/>
        <w:ind w:left="1080"/>
        <w:jc w:val="both"/>
      </w:pPr>
    </w:p>
    <w:p w14:paraId="308B4CE8" w14:textId="77777777" w:rsidR="006D6137" w:rsidRPr="00B1586A" w:rsidRDefault="006D6137" w:rsidP="00B1586A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b/>
          <w:bCs/>
          <w:u w:val="single"/>
        </w:rPr>
      </w:pPr>
      <w:r w:rsidRPr="00B1586A">
        <w:rPr>
          <w:b/>
          <w:bCs/>
          <w:u w:val="single"/>
        </w:rPr>
        <w:t xml:space="preserve">Účely zpracování a právní základ pro zpracování: </w:t>
      </w:r>
    </w:p>
    <w:p w14:paraId="6B123998" w14:textId="30EF3661" w:rsidR="006D6137" w:rsidRPr="00B1586A" w:rsidRDefault="006D6137" w:rsidP="00B1586A">
      <w:pPr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>Správce zpracovává osobní údaje za účelem Vaší identifikace, komunikace a kooperace mezi Vámi a  správcem, za účelem projednání a vyhodnocení Vašeho návrhu na realizaci projektu z participativního rozpočtu městyse Moravská Nová Ves  pro rok 202</w:t>
      </w:r>
      <w:r w:rsidR="006B018B">
        <w:rPr>
          <w:rFonts w:ascii="Times New Roman" w:hAnsi="Times New Roman" w:cs="Times New Roman"/>
        </w:rPr>
        <w:t>6</w:t>
      </w:r>
      <w:r w:rsidRPr="00B1586A">
        <w:rPr>
          <w:rFonts w:ascii="Times New Roman" w:hAnsi="Times New Roman" w:cs="Times New Roman"/>
        </w:rPr>
        <w:t xml:space="preserve"> ve smyslu Pravidel participativního rozpočtu městyse Moravská Nová Ves  pro rok 202</w:t>
      </w:r>
      <w:r w:rsidR="006B018B">
        <w:rPr>
          <w:rFonts w:ascii="Times New Roman" w:hAnsi="Times New Roman" w:cs="Times New Roman"/>
        </w:rPr>
        <w:t>6</w:t>
      </w:r>
      <w:r w:rsidRPr="00B1586A">
        <w:rPr>
          <w:rFonts w:ascii="Times New Roman" w:hAnsi="Times New Roman" w:cs="Times New Roman"/>
        </w:rPr>
        <w:t xml:space="preserve">. Zpracování je založeno na právním základu spočívajícím v splnění úkolu prováděného ve veřejném zájmu nebo při výkonu veřejné moci, kterým je pověřen správce (čl. 6 odst. 1 písm. b), e) GDPR).  </w:t>
      </w:r>
    </w:p>
    <w:p w14:paraId="353869D7" w14:textId="77777777" w:rsidR="006D6137" w:rsidRPr="00B1586A" w:rsidRDefault="006D6137" w:rsidP="00B1586A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b/>
          <w:bCs/>
          <w:u w:val="single"/>
        </w:rPr>
      </w:pPr>
      <w:r w:rsidRPr="00B1586A">
        <w:rPr>
          <w:b/>
          <w:bCs/>
          <w:u w:val="single"/>
        </w:rPr>
        <w:lastRenderedPageBreak/>
        <w:t xml:space="preserve">Příjemci nebo kategorie příjemců osobních údajů a případný úmysl předat údaje do třetí země:  </w:t>
      </w:r>
    </w:p>
    <w:p w14:paraId="50412D0E" w14:textId="543C1B42" w:rsidR="006D6137" w:rsidRPr="00B1586A" w:rsidRDefault="006D6137" w:rsidP="00B1586A">
      <w:pPr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>Osobní údaje mohou být zpřístupněny členům orgánů správce, zaměstnancům správce či jiným osobám, které správce určil či zapojil v rámci hodnocení projektů dle Pravidel participativního rozpočtu městyse Moravská Nová Ves  pro rok 202</w:t>
      </w:r>
      <w:r w:rsidR="006B018B">
        <w:rPr>
          <w:rFonts w:ascii="Times New Roman" w:hAnsi="Times New Roman" w:cs="Times New Roman"/>
        </w:rPr>
        <w:t>6</w:t>
      </w:r>
      <w:r w:rsidRPr="00B1586A">
        <w:rPr>
          <w:rFonts w:ascii="Times New Roman" w:hAnsi="Times New Roman" w:cs="Times New Roman"/>
        </w:rPr>
        <w:t xml:space="preserve">. Osobní údaje jsou předávány pouze v nezbytném rozsahu a při dodržení veškerých bezpečnostních opatření na ochranu osobních údajů.  Osobní údaje v rozsahu: jméno, příjmení budou uvedeny u hodnocení projektu.   </w:t>
      </w:r>
    </w:p>
    <w:p w14:paraId="6F6A44A8" w14:textId="77777777" w:rsidR="006D6137" w:rsidRPr="00B1586A" w:rsidRDefault="006D6137" w:rsidP="00B1586A">
      <w:pPr>
        <w:pStyle w:val="Odstavecseseznamem"/>
        <w:jc w:val="both"/>
      </w:pPr>
    </w:p>
    <w:p w14:paraId="5AD8C150" w14:textId="77777777" w:rsidR="006D6137" w:rsidRPr="00B1586A" w:rsidRDefault="006D6137" w:rsidP="00B1586A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b/>
          <w:bCs/>
          <w:u w:val="single"/>
        </w:rPr>
      </w:pPr>
      <w:r w:rsidRPr="00B1586A">
        <w:rPr>
          <w:b/>
          <w:bCs/>
          <w:u w:val="single"/>
        </w:rPr>
        <w:t xml:space="preserve">Doba uložení osobních údajů: </w:t>
      </w:r>
    </w:p>
    <w:p w14:paraId="487D03A3" w14:textId="77777777" w:rsidR="006D6137" w:rsidRPr="00B1586A" w:rsidRDefault="006D6137" w:rsidP="00B1586A">
      <w:pPr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 xml:space="preserve">Osobní údaje budou uloženy po dobu nezbytně nutnou. Po uplynutí této doby jsou osobní údaje uchovány v souladu se spisovým řádem správce v rozsahu stanoveném příslušnými právními předpisy.  </w:t>
      </w:r>
    </w:p>
    <w:p w14:paraId="7F015B6E" w14:textId="77777777" w:rsidR="006D6137" w:rsidRPr="00B1586A" w:rsidRDefault="006D6137" w:rsidP="00B1586A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b/>
          <w:bCs/>
          <w:u w:val="single"/>
        </w:rPr>
      </w:pPr>
      <w:r w:rsidRPr="00B1586A">
        <w:rPr>
          <w:b/>
          <w:bCs/>
          <w:u w:val="single"/>
        </w:rPr>
        <w:t xml:space="preserve">Informace o právech subjektu údajů: </w:t>
      </w:r>
    </w:p>
    <w:p w14:paraId="721D7548" w14:textId="77777777" w:rsidR="006D6137" w:rsidRPr="00B1586A" w:rsidRDefault="006D6137" w:rsidP="00B1586A">
      <w:pPr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 xml:space="preserve">Máte právo požadovat od správce přístup ke svým osobním údajům, jejich opravu nebo výmaz, popř. omezení zpracování a právo vznést námitku proti zpracování, jakož i právo na přenositelnost údajů, právo podat stížnost u dozorového úřadu a nebýt předmětem automatizovaného rozhodování. Vaše požadavky budou vždy řádně posouzeny a vypořádány v souladu s příslušnými ustanoveními GDPR a souvisejících právních předpisů.  </w:t>
      </w:r>
    </w:p>
    <w:p w14:paraId="6F2941C4" w14:textId="77777777" w:rsidR="006D6137" w:rsidRPr="00B1586A" w:rsidRDefault="006D6137" w:rsidP="00B1586A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b/>
          <w:bCs/>
          <w:u w:val="single"/>
        </w:rPr>
      </w:pPr>
      <w:r w:rsidRPr="00B1586A">
        <w:rPr>
          <w:b/>
          <w:bCs/>
          <w:u w:val="single"/>
        </w:rPr>
        <w:t>Svá práva můžete uplatňovat následujícími způsoby:</w:t>
      </w:r>
    </w:p>
    <w:p w14:paraId="1CCCEABA" w14:textId="77777777" w:rsidR="006D6137" w:rsidRPr="00B1586A" w:rsidRDefault="006D6137" w:rsidP="00B1586A">
      <w:pPr>
        <w:pStyle w:val="Odstavecseseznamem"/>
        <w:numPr>
          <w:ilvl w:val="0"/>
          <w:numId w:val="4"/>
        </w:numPr>
        <w:suppressAutoHyphens w:val="0"/>
        <w:spacing w:after="160" w:line="259" w:lineRule="auto"/>
        <w:contextualSpacing/>
        <w:jc w:val="both"/>
      </w:pPr>
      <w:r w:rsidRPr="00B1586A">
        <w:t xml:space="preserve">osobně u správce nebo pověřence po ověření totožnosti subjektu, </w:t>
      </w:r>
    </w:p>
    <w:p w14:paraId="7C55920C" w14:textId="77777777" w:rsidR="006D6137" w:rsidRPr="00B1586A" w:rsidRDefault="006D6137" w:rsidP="00B1586A">
      <w:pPr>
        <w:pStyle w:val="Odstavecseseznamem"/>
        <w:numPr>
          <w:ilvl w:val="0"/>
          <w:numId w:val="4"/>
        </w:numPr>
        <w:suppressAutoHyphens w:val="0"/>
        <w:spacing w:after="160" w:line="259" w:lineRule="auto"/>
        <w:contextualSpacing/>
        <w:jc w:val="both"/>
      </w:pPr>
      <w:r w:rsidRPr="00B1586A">
        <w:t xml:space="preserve">písemně poštovní zásilkou na adrese správce, </w:t>
      </w:r>
    </w:p>
    <w:p w14:paraId="79D0C433" w14:textId="77777777" w:rsidR="006D6137" w:rsidRPr="00B1586A" w:rsidRDefault="006D6137" w:rsidP="00B1586A">
      <w:pPr>
        <w:pStyle w:val="Odstavecseseznamem"/>
        <w:numPr>
          <w:ilvl w:val="0"/>
          <w:numId w:val="4"/>
        </w:numPr>
        <w:suppressAutoHyphens w:val="0"/>
        <w:spacing w:after="160" w:line="259" w:lineRule="auto"/>
        <w:contextualSpacing/>
        <w:jc w:val="both"/>
      </w:pPr>
      <w:r w:rsidRPr="00B1586A">
        <w:t xml:space="preserve"> e-mailem správci nebo pověřenci s elektronickým podpisem, opatřeným kvalifikovaným certifikátem, </w:t>
      </w:r>
    </w:p>
    <w:p w14:paraId="5903E3D1" w14:textId="77777777" w:rsidR="006D6137" w:rsidRPr="00B1586A" w:rsidRDefault="006D6137" w:rsidP="00B1586A">
      <w:pPr>
        <w:pStyle w:val="Odstavecseseznamem"/>
        <w:numPr>
          <w:ilvl w:val="0"/>
          <w:numId w:val="4"/>
        </w:numPr>
        <w:suppressAutoHyphens w:val="0"/>
        <w:spacing w:after="160" w:line="259" w:lineRule="auto"/>
        <w:contextualSpacing/>
        <w:jc w:val="both"/>
      </w:pPr>
      <w:r w:rsidRPr="00B1586A">
        <w:t xml:space="preserve">datovou schránkou.  </w:t>
      </w:r>
    </w:p>
    <w:p w14:paraId="0547BC8B" w14:textId="77777777" w:rsidR="006D6137" w:rsidRPr="00B1586A" w:rsidRDefault="006D6137" w:rsidP="00B1586A">
      <w:pPr>
        <w:pStyle w:val="Odstavecseseznamem"/>
        <w:ind w:left="1080"/>
        <w:jc w:val="both"/>
      </w:pPr>
    </w:p>
    <w:p w14:paraId="2C18DE63" w14:textId="77777777" w:rsidR="006D6137" w:rsidRPr="00B1586A" w:rsidRDefault="006D6137" w:rsidP="00B1586A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b/>
          <w:bCs/>
          <w:u w:val="single"/>
        </w:rPr>
      </w:pPr>
      <w:r w:rsidRPr="00B1586A">
        <w:rPr>
          <w:b/>
          <w:bCs/>
          <w:u w:val="single"/>
        </w:rPr>
        <w:t xml:space="preserve">Další informace:  </w:t>
      </w:r>
    </w:p>
    <w:p w14:paraId="51185727" w14:textId="77777777" w:rsidR="006D6137" w:rsidRPr="00B1586A" w:rsidRDefault="006D6137" w:rsidP="00B1586A">
      <w:pPr>
        <w:ind w:left="360"/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 xml:space="preserve">Při zpracování Vašich osobních údajů nedochází k automatizovanému rozhodování či zpracování, které by spočívalo v jejich použití k hodnocení některých aspektů Vaší osoby. Správce osobních údajů nepředává osobní údaje do třetí země.  </w:t>
      </w:r>
    </w:p>
    <w:p w14:paraId="2DD44F2E" w14:textId="77777777" w:rsidR="006D6137" w:rsidRPr="00B1586A" w:rsidRDefault="006D6137" w:rsidP="00B1586A">
      <w:pPr>
        <w:pStyle w:val="Odstavecseseznamem"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b/>
          <w:bCs/>
          <w:u w:val="single"/>
        </w:rPr>
      </w:pPr>
      <w:r w:rsidRPr="00B1586A">
        <w:rPr>
          <w:b/>
          <w:bCs/>
          <w:u w:val="single"/>
        </w:rPr>
        <w:t>Právo podat stížnost</w:t>
      </w:r>
    </w:p>
    <w:p w14:paraId="44EE73A6" w14:textId="77777777" w:rsidR="006D6137" w:rsidRPr="00B1586A" w:rsidRDefault="006D6137" w:rsidP="00B1586A">
      <w:pPr>
        <w:ind w:left="360"/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>Ohledně činnosti správce nebo příjemce osobních údajů můžete podat stížnost, a to písemně na výše uvedenou poštovní adresu správce, a to i osobně v sídle správce. Ze stížností musí být zřejmé, kdo ji podává a co je jejím předmětem. V opačném případě nebo je-li to nutné k vyřízení, správce vyzve k doplnění ve stanovené lhůtě. Lhůta na vyřízení stížnosti je 30 kalendářních dnů a začíná plynout prvním pracovním dnem po jejím doručení či doplnění. Stížnosti jsou vyřizovány bez zbytečného odkladu.</w:t>
      </w:r>
    </w:p>
    <w:p w14:paraId="0AD77C47" w14:textId="77777777" w:rsidR="006D6137" w:rsidRPr="00B1586A" w:rsidRDefault="006D6137" w:rsidP="00B1586A">
      <w:pPr>
        <w:ind w:left="360"/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>Na postup správce lze podat stížnost u Úřadu pro ochranu osobních údajů, se sídlem Pplk. Sochorova 27, 170 00 Praha 7, Česká republika</w:t>
      </w:r>
    </w:p>
    <w:p w14:paraId="07C76286" w14:textId="77777777" w:rsidR="006D6137" w:rsidRPr="00B1586A" w:rsidRDefault="006D6137" w:rsidP="00B1586A">
      <w:pPr>
        <w:ind w:left="360"/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>Tímto uděluji rovněž souhlas s nakládáním s výše uvedenými osobními údaji dle výše uvedeného.</w:t>
      </w:r>
    </w:p>
    <w:p w14:paraId="071B6109" w14:textId="77777777" w:rsidR="006D6137" w:rsidRPr="00B1586A" w:rsidRDefault="006D6137" w:rsidP="00B1586A">
      <w:pPr>
        <w:ind w:left="360"/>
        <w:jc w:val="both"/>
        <w:rPr>
          <w:rFonts w:ascii="Times New Roman" w:hAnsi="Times New Roman" w:cs="Times New Roman"/>
        </w:rPr>
      </w:pPr>
    </w:p>
    <w:p w14:paraId="40664C25" w14:textId="77777777" w:rsidR="006D6137" w:rsidRPr="00B1586A" w:rsidRDefault="006D6137" w:rsidP="00B1586A">
      <w:pPr>
        <w:ind w:left="360"/>
        <w:jc w:val="both"/>
        <w:rPr>
          <w:rFonts w:ascii="Times New Roman" w:hAnsi="Times New Roman" w:cs="Times New Roman"/>
        </w:rPr>
      </w:pPr>
      <w:r w:rsidRPr="00B1586A">
        <w:rPr>
          <w:rFonts w:ascii="Times New Roman" w:hAnsi="Times New Roman" w:cs="Times New Roman"/>
        </w:rPr>
        <w:t>Datum a podpis:  ………………..…………..…………….........</w:t>
      </w:r>
    </w:p>
    <w:p w14:paraId="4AA60F40" w14:textId="77777777" w:rsidR="005D737C" w:rsidRPr="00B1586A" w:rsidRDefault="005D737C" w:rsidP="00B1586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737C" w:rsidRPr="00B1586A" w:rsidSect="006D613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58117" w14:textId="77777777" w:rsidR="009945B0" w:rsidRDefault="009945B0" w:rsidP="005D737C">
      <w:pPr>
        <w:spacing w:after="0" w:line="240" w:lineRule="auto"/>
      </w:pPr>
      <w:r>
        <w:separator/>
      </w:r>
    </w:p>
  </w:endnote>
  <w:endnote w:type="continuationSeparator" w:id="0">
    <w:p w14:paraId="54E9922D" w14:textId="77777777" w:rsidR="009945B0" w:rsidRDefault="009945B0" w:rsidP="005D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732139"/>
      <w:docPartObj>
        <w:docPartGallery w:val="Page Numbers (Bottom of Page)"/>
        <w:docPartUnique/>
      </w:docPartObj>
    </w:sdtPr>
    <w:sdtEndPr/>
    <w:sdtContent>
      <w:p w14:paraId="6196694B" w14:textId="0CBA5169" w:rsidR="005D737C" w:rsidRDefault="005D737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577">
          <w:rPr>
            <w:noProof/>
          </w:rPr>
          <w:t>1</w:t>
        </w:r>
        <w:r>
          <w:fldChar w:fldCharType="end"/>
        </w:r>
      </w:p>
    </w:sdtContent>
  </w:sdt>
  <w:p w14:paraId="7C9B5C19" w14:textId="77777777" w:rsidR="005D737C" w:rsidRDefault="005D7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DB87A" w14:textId="77777777" w:rsidR="009945B0" w:rsidRDefault="009945B0" w:rsidP="005D737C">
      <w:pPr>
        <w:spacing w:after="0" w:line="240" w:lineRule="auto"/>
      </w:pPr>
      <w:r>
        <w:separator/>
      </w:r>
    </w:p>
  </w:footnote>
  <w:footnote w:type="continuationSeparator" w:id="0">
    <w:p w14:paraId="336AE05D" w14:textId="77777777" w:rsidR="009945B0" w:rsidRDefault="009945B0" w:rsidP="005D7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6F5E"/>
    <w:multiLevelType w:val="hybridMultilevel"/>
    <w:tmpl w:val="10D64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C23DC3"/>
    <w:multiLevelType w:val="hybridMultilevel"/>
    <w:tmpl w:val="6D20C25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78852F3"/>
    <w:multiLevelType w:val="hybridMultilevel"/>
    <w:tmpl w:val="6D20C258"/>
    <w:lvl w:ilvl="0" w:tplc="EB443E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7C12F0"/>
    <w:multiLevelType w:val="hybridMultilevel"/>
    <w:tmpl w:val="17521B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A93"/>
    <w:rsid w:val="00151376"/>
    <w:rsid w:val="002B1ED0"/>
    <w:rsid w:val="00351112"/>
    <w:rsid w:val="00384577"/>
    <w:rsid w:val="00413EB7"/>
    <w:rsid w:val="00476993"/>
    <w:rsid w:val="004A153E"/>
    <w:rsid w:val="004A4D59"/>
    <w:rsid w:val="004D7AD3"/>
    <w:rsid w:val="005071A1"/>
    <w:rsid w:val="00525293"/>
    <w:rsid w:val="005D737C"/>
    <w:rsid w:val="006A2368"/>
    <w:rsid w:val="006B018B"/>
    <w:rsid w:val="006D57B2"/>
    <w:rsid w:val="006D6137"/>
    <w:rsid w:val="007210B0"/>
    <w:rsid w:val="009945B0"/>
    <w:rsid w:val="00A07CD4"/>
    <w:rsid w:val="00B1586A"/>
    <w:rsid w:val="00B36A93"/>
    <w:rsid w:val="00C16D7F"/>
    <w:rsid w:val="00C37382"/>
    <w:rsid w:val="00CB1EA2"/>
    <w:rsid w:val="00D106D3"/>
    <w:rsid w:val="00D116C2"/>
    <w:rsid w:val="00D94B91"/>
    <w:rsid w:val="00E25043"/>
    <w:rsid w:val="00E64C27"/>
    <w:rsid w:val="00EF0842"/>
    <w:rsid w:val="00EF746A"/>
    <w:rsid w:val="00F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93C5"/>
  <w15:chartTrackingRefBased/>
  <w15:docId w15:val="{717C959C-6AAE-4BED-AE30-34544210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37C"/>
  </w:style>
  <w:style w:type="paragraph" w:styleId="Zpat">
    <w:name w:val="footer"/>
    <w:basedOn w:val="Normln"/>
    <w:link w:val="ZpatChar"/>
    <w:uiPriority w:val="99"/>
    <w:unhideWhenUsed/>
    <w:rsid w:val="005D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37C"/>
  </w:style>
  <w:style w:type="paragraph" w:styleId="Odstavecseseznamem">
    <w:name w:val="List Paragraph"/>
    <w:basedOn w:val="Normln"/>
    <w:uiPriority w:val="34"/>
    <w:qFormat/>
    <w:rsid w:val="005071A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qFormat/>
    <w:rsid w:val="006D6137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Froňková Pavla</dc:creator>
  <cp:keywords/>
  <dc:description/>
  <cp:lastModifiedBy>Jiří Fila</cp:lastModifiedBy>
  <cp:revision>3</cp:revision>
  <dcterms:created xsi:type="dcterms:W3CDTF">2026-01-27T12:13:00Z</dcterms:created>
  <dcterms:modified xsi:type="dcterms:W3CDTF">2026-01-27T12:14:00Z</dcterms:modified>
</cp:coreProperties>
</file>